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1B9" w:rsidRPr="00E73CF4" w:rsidRDefault="00F461B9" w:rsidP="00F461B9">
      <w:p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E73CF4">
        <w:rPr>
          <w:rFonts w:ascii="Times New Roman" w:hAnsi="Times New Roman"/>
          <w:b/>
          <w:lang w:eastAsia="hu-HU"/>
        </w:rPr>
        <w:t xml:space="preserve">   Vállalkozási szerződés módosítás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iCs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sz w:val="21"/>
          <w:szCs w:val="21"/>
          <w:lang w:eastAsia="hu-HU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 xml:space="preserve">amely létrejött egyrészről 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b/>
          <w:snapToGrid w:val="0"/>
          <w:color w:val="000000"/>
          <w:sz w:val="21"/>
          <w:szCs w:val="21"/>
          <w:lang w:eastAsia="hu-HU"/>
        </w:rPr>
      </w:pPr>
      <w:r w:rsidRPr="00E73CF4">
        <w:rPr>
          <w:rFonts w:ascii="Times New Roman" w:hAnsi="Times New Roman"/>
          <w:b/>
          <w:snapToGrid w:val="0"/>
          <w:color w:val="000000"/>
          <w:sz w:val="21"/>
          <w:szCs w:val="21"/>
          <w:lang w:eastAsia="hu-HU"/>
        </w:rPr>
        <w:t>Dunakeszi Város Önkormányzata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bCs/>
          <w:sz w:val="21"/>
          <w:szCs w:val="21"/>
          <w:lang w:eastAsia="hu-HU"/>
        </w:rPr>
        <w:t xml:space="preserve">Székhely: </w:t>
      </w:r>
      <w:r w:rsidRPr="00E73CF4">
        <w:rPr>
          <w:rFonts w:ascii="Times New Roman" w:eastAsia="Batang" w:hAnsi="Times New Roman"/>
          <w:bCs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bCs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bCs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napToGrid w:val="0"/>
          <w:color w:val="000000"/>
          <w:sz w:val="21"/>
          <w:szCs w:val="21"/>
          <w:lang w:eastAsia="hu-HU"/>
        </w:rPr>
        <w:t>2120 Dunakeszi, Fő út 25.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bCs/>
          <w:sz w:val="21"/>
          <w:szCs w:val="21"/>
          <w:lang w:eastAsia="hu-HU"/>
        </w:rPr>
        <w:t>Képviseli:</w:t>
      </w:r>
      <w:r w:rsidRPr="00E73CF4">
        <w:rPr>
          <w:rFonts w:ascii="Times New Roman" w:hAnsi="Times New Roman"/>
          <w:sz w:val="21"/>
          <w:szCs w:val="21"/>
          <w:lang w:eastAsia="hu-HU"/>
        </w:rPr>
        <w:t xml:space="preserve"> </w:t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  <w:r>
        <w:rPr>
          <w:rFonts w:ascii="Times New Roman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z w:val="21"/>
          <w:szCs w:val="21"/>
          <w:lang w:eastAsia="hu-HU"/>
        </w:rPr>
        <w:t>Dióssi Csaba polgármester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bCs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bCs/>
          <w:sz w:val="21"/>
          <w:szCs w:val="21"/>
          <w:lang w:eastAsia="hu-HU"/>
        </w:rPr>
        <w:t>Pénzintézet neve:</w:t>
      </w:r>
      <w:r w:rsidRPr="00E73CF4">
        <w:rPr>
          <w:rFonts w:ascii="Times New Roman" w:eastAsia="Batang" w:hAnsi="Times New Roman"/>
          <w:bCs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bCs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bCs/>
          <w:sz w:val="21"/>
          <w:szCs w:val="21"/>
          <w:lang w:eastAsia="hu-HU"/>
        </w:rPr>
        <w:t>OTP Bank Nyrt.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Bankszámlaszám: 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11784009-15731247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Telefonszáma: 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27/542-800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bCs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Megrendelő (a továbbiakban: </w:t>
      </w:r>
      <w:r w:rsidRPr="00E73CF4">
        <w:rPr>
          <w:rFonts w:ascii="Times New Roman" w:eastAsia="Batang" w:hAnsi="Times New Roman"/>
          <w:b/>
          <w:bCs/>
          <w:sz w:val="21"/>
          <w:szCs w:val="21"/>
          <w:lang w:eastAsia="hu-HU"/>
        </w:rPr>
        <w:t>Megrendelő</w:t>
      </w:r>
      <w:r w:rsidRPr="00E73CF4">
        <w:rPr>
          <w:rFonts w:ascii="Times New Roman" w:eastAsia="Batang" w:hAnsi="Times New Roman"/>
          <w:bCs/>
          <w:sz w:val="21"/>
          <w:szCs w:val="21"/>
          <w:lang w:eastAsia="hu-HU"/>
        </w:rPr>
        <w:t>)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iCs/>
          <w:sz w:val="21"/>
          <w:szCs w:val="21"/>
          <w:lang w:eastAsia="hu-HU"/>
        </w:rPr>
      </w:pPr>
      <w:r w:rsidRPr="00E73CF4">
        <w:rPr>
          <w:rFonts w:ascii="Times New Roman" w:hAnsi="Times New Roman"/>
          <w:iCs/>
          <w:sz w:val="21"/>
          <w:szCs w:val="21"/>
          <w:lang w:eastAsia="hu-HU"/>
        </w:rPr>
        <w:t xml:space="preserve">másrészről 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b/>
          <w:sz w:val="21"/>
          <w:szCs w:val="21"/>
          <w:lang w:eastAsia="hu-HU"/>
        </w:rPr>
      </w:pPr>
      <w:r>
        <w:rPr>
          <w:rFonts w:ascii="Times New Roman" w:eastAsia="Batang" w:hAnsi="Times New Roman"/>
          <w:b/>
          <w:sz w:val="21"/>
          <w:szCs w:val="21"/>
          <w:lang w:eastAsia="hu-HU"/>
        </w:rPr>
        <w:t xml:space="preserve">Vital Catering </w:t>
      </w:r>
      <w:r w:rsidRPr="00E73CF4">
        <w:rPr>
          <w:rFonts w:ascii="Times New Roman" w:eastAsia="Batang" w:hAnsi="Times New Roman"/>
          <w:b/>
          <w:sz w:val="21"/>
          <w:szCs w:val="21"/>
          <w:lang w:eastAsia="hu-HU"/>
        </w:rPr>
        <w:t>Korlátolt Felelősségű Társaság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Székhely: 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1119 Budapest, Fehérvári út 85.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Cégjegyzékszám: 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01-09-260385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Adószáma: 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10798274-2-44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>KSH száma (statisztikai számjele):10798274-5629-113-01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>Pénzintézet neve: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MBH Bank Nyrt.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Bankszámlaszám: 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10300002-10372552-49020011</w:t>
      </w:r>
    </w:p>
    <w:p w:rsidR="00F461B9" w:rsidRDefault="00F461B9" w:rsidP="00F461B9">
      <w:pPr>
        <w:spacing w:after="0" w:line="240" w:lineRule="auto"/>
        <w:rPr>
          <w:rFonts w:ascii="Times New Roman" w:hAnsi="Times New Roman"/>
          <w:sz w:val="21"/>
          <w:szCs w:val="21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Képviselik: 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z w:val="21"/>
          <w:szCs w:val="21"/>
        </w:rPr>
        <w:t xml:space="preserve">Kurdi-Hegedűs Anikó és </w:t>
      </w:r>
      <w:r>
        <w:rPr>
          <w:rFonts w:ascii="Times New Roman" w:hAnsi="Times New Roman"/>
          <w:sz w:val="21"/>
          <w:szCs w:val="21"/>
        </w:rPr>
        <w:t xml:space="preserve">Ungvári Csaba Gergely </w:t>
      </w:r>
      <w:r w:rsidRPr="00E73CF4">
        <w:rPr>
          <w:rFonts w:ascii="Times New Roman" w:hAnsi="Times New Roman"/>
          <w:sz w:val="21"/>
          <w:szCs w:val="21"/>
        </w:rPr>
        <w:t>ügyvezetők</w:t>
      </w:r>
      <w:r>
        <w:rPr>
          <w:rFonts w:ascii="Times New Roman" w:hAnsi="Times New Roman"/>
          <w:sz w:val="21"/>
          <w:szCs w:val="21"/>
        </w:rPr>
        <w:t xml:space="preserve"> együttesen</w:t>
      </w:r>
    </w:p>
    <w:p w:rsidR="00F461B9" w:rsidRPr="00E73CF4" w:rsidRDefault="00F461B9" w:rsidP="00F461B9">
      <w:pPr>
        <w:spacing w:after="0" w:line="24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eastAsia="Batang" w:hAnsi="Times New Roman"/>
          <w:sz w:val="21"/>
          <w:szCs w:val="21"/>
          <w:lang w:eastAsia="hu-HU"/>
        </w:rPr>
        <w:t>T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elefonszáma: 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ab/>
      </w:r>
      <w:r>
        <w:rPr>
          <w:rFonts w:ascii="Times New Roman" w:eastAsia="Batang" w:hAnsi="Times New Roman"/>
          <w:sz w:val="21"/>
          <w:szCs w:val="21"/>
          <w:lang w:eastAsia="hu-HU"/>
        </w:rPr>
        <w:tab/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1/ 802-73-30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Vállalkozó (a továbbiakban: </w:t>
      </w:r>
      <w:r w:rsidRPr="00E73CF4">
        <w:rPr>
          <w:rFonts w:ascii="Times New Roman" w:eastAsia="Batang" w:hAnsi="Times New Roman"/>
          <w:b/>
          <w:sz w:val="21"/>
          <w:szCs w:val="21"/>
          <w:lang w:eastAsia="hu-HU"/>
        </w:rPr>
        <w:t>Vállalkozó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)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együttesen szerződő felek (a továbbiakban együtt: </w:t>
      </w:r>
      <w:r w:rsidRPr="00E73CF4">
        <w:rPr>
          <w:rFonts w:ascii="Times New Roman" w:eastAsia="Batang" w:hAnsi="Times New Roman"/>
          <w:b/>
          <w:sz w:val="21"/>
          <w:szCs w:val="21"/>
          <w:lang w:eastAsia="hu-HU"/>
        </w:rPr>
        <w:t>Felek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) 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>között az alulírott helyen és napon az alábbi feltételek mellett: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Felek 2023. augusztus 30. napján vállalkozási szerződést kötöttek közétkeztetés biztosítása fejlesztéssel tárgyban. 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A vállalkozási szerződés 8.1. alpontja úgy rendelkezik, hogy a Vállalkozó az ajánlatában vállalt, a 6. melléklet szerinti díjak felszámítására jogosult (Ártáblázat). Vállalkozó - a vállalkozási szerződés 8.12. alpontja szerint - a díjak tekintetében </w:t>
      </w:r>
      <w:r>
        <w:rPr>
          <w:rFonts w:ascii="Times New Roman" w:eastAsia="Batang" w:hAnsi="Times New Roman"/>
          <w:sz w:val="21"/>
          <w:szCs w:val="21"/>
          <w:lang w:eastAsia="hu-HU"/>
        </w:rPr>
        <w:t>4,68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 xml:space="preserve"> %-os áremelési javaslatot tett Megrendelő részére, melyet Dunakeszi Város Önkormányzata Képviselő-testülete a ……/2026. (VI</w:t>
      </w:r>
      <w:r>
        <w:rPr>
          <w:rFonts w:ascii="Times New Roman" w:eastAsia="Batang" w:hAnsi="Times New Roman"/>
          <w:sz w:val="21"/>
          <w:szCs w:val="21"/>
          <w:lang w:eastAsia="hu-HU"/>
        </w:rPr>
        <w:t>I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.</w:t>
      </w:r>
      <w:r>
        <w:rPr>
          <w:rFonts w:ascii="Times New Roman" w:eastAsia="Batang" w:hAnsi="Times New Roman"/>
          <w:sz w:val="21"/>
          <w:szCs w:val="21"/>
          <w:lang w:eastAsia="hu-HU"/>
        </w:rPr>
        <w:t>23</w:t>
      </w:r>
      <w:r w:rsidRPr="00E73CF4">
        <w:rPr>
          <w:rFonts w:ascii="Times New Roman" w:eastAsia="Batang" w:hAnsi="Times New Roman"/>
          <w:sz w:val="21"/>
          <w:szCs w:val="21"/>
          <w:lang w:eastAsia="hu-HU"/>
        </w:rPr>
        <w:t>.) számú határozatában elfogadott.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>Mindezek alapján szükségessé vált a vállalkozási szerződés 6. számú mellékletét módosítani.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>A Felek megállapodnak, hogy a vállalkozási szerződés 6. számú melléklete helyébe jelen szerződés 1. számú melléklete lép, egyéb rendelkezései azonban változatlanul hatályban maradnak.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  <w:r w:rsidRPr="00E73CF4">
        <w:rPr>
          <w:rFonts w:ascii="Times New Roman" w:eastAsia="Batang" w:hAnsi="Times New Roman"/>
          <w:sz w:val="21"/>
          <w:szCs w:val="21"/>
          <w:lang w:eastAsia="hu-HU"/>
        </w:rPr>
        <w:t>Jelen szerződésmódosítás 2026. július 1-jével lép hatályba.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eastAsia="Batang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sz w:val="21"/>
          <w:szCs w:val="21"/>
          <w:lang w:eastAsia="hu-HU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>Dunakeszi, 2026 ………..</w:t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z w:val="21"/>
          <w:szCs w:val="21"/>
          <w:lang w:eastAsia="hu-HU"/>
        </w:rPr>
        <w:tab/>
        <w:t>……………………., 2026. ……………..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1"/>
          <w:szCs w:val="21"/>
          <w:lang w:eastAsia="hu-HU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 xml:space="preserve">…………………………………..                                  </w:t>
      </w:r>
      <w:r>
        <w:rPr>
          <w:rFonts w:ascii="Times New Roman" w:hAnsi="Times New Roman"/>
          <w:sz w:val="21"/>
          <w:szCs w:val="21"/>
          <w:lang w:eastAsia="hu-HU"/>
        </w:rPr>
        <w:t>..…...</w:t>
      </w:r>
      <w:r w:rsidRPr="00E73CF4">
        <w:rPr>
          <w:rFonts w:ascii="Times New Roman" w:hAnsi="Times New Roman"/>
          <w:sz w:val="21"/>
          <w:szCs w:val="21"/>
          <w:lang w:eastAsia="hu-HU"/>
        </w:rPr>
        <w:t>…….……..……</w:t>
      </w:r>
      <w:r>
        <w:rPr>
          <w:rFonts w:ascii="Times New Roman" w:hAnsi="Times New Roman"/>
          <w:sz w:val="21"/>
          <w:szCs w:val="21"/>
          <w:lang w:eastAsia="hu-HU"/>
        </w:rPr>
        <w:t xml:space="preserve">     ..</w:t>
      </w:r>
      <w:r w:rsidRPr="00E73CF4">
        <w:rPr>
          <w:rFonts w:ascii="Times New Roman" w:hAnsi="Times New Roman"/>
          <w:sz w:val="21"/>
          <w:szCs w:val="21"/>
          <w:lang w:eastAsia="hu-HU"/>
        </w:rPr>
        <w:t>…………………</w:t>
      </w:r>
      <w:r>
        <w:rPr>
          <w:rFonts w:ascii="Times New Roman" w:hAnsi="Times New Roman"/>
          <w:sz w:val="21"/>
          <w:szCs w:val="21"/>
          <w:lang w:eastAsia="hu-HU"/>
        </w:rPr>
        <w:t>….</w:t>
      </w:r>
    </w:p>
    <w:p w:rsidR="00F461B9" w:rsidRPr="00E73CF4" w:rsidRDefault="00F461B9" w:rsidP="00F461B9">
      <w:pPr>
        <w:spacing w:after="0" w:line="240" w:lineRule="auto"/>
        <w:rPr>
          <w:rFonts w:ascii="Times New Roman" w:hAnsi="Times New Roman"/>
          <w:sz w:val="21"/>
          <w:szCs w:val="21"/>
          <w:lang w:eastAsia="hu-HU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 xml:space="preserve">       </w:t>
      </w:r>
      <w:r w:rsidRPr="00E73CF4">
        <w:rPr>
          <w:rFonts w:ascii="Times New Roman" w:hAnsi="Times New Roman"/>
          <w:b/>
          <w:sz w:val="21"/>
          <w:szCs w:val="21"/>
          <w:lang w:eastAsia="hu-HU"/>
        </w:rPr>
        <w:t>Dunakeszi Város Önkormányzata</w:t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z w:val="21"/>
          <w:szCs w:val="21"/>
          <w:lang w:eastAsia="hu-HU"/>
        </w:rPr>
        <w:tab/>
        <w:t xml:space="preserve">          </w:t>
      </w:r>
      <w:r>
        <w:rPr>
          <w:rFonts w:ascii="Times New Roman" w:hAnsi="Times New Roman"/>
          <w:sz w:val="21"/>
          <w:szCs w:val="21"/>
          <w:lang w:eastAsia="hu-HU"/>
        </w:rPr>
        <w:tab/>
        <w:t xml:space="preserve">      </w:t>
      </w:r>
      <w:r>
        <w:rPr>
          <w:rFonts w:ascii="Times New Roman" w:hAnsi="Times New Roman"/>
          <w:b/>
          <w:sz w:val="21"/>
          <w:szCs w:val="21"/>
          <w:lang w:eastAsia="hu-HU"/>
        </w:rPr>
        <w:t>Vital Catering</w:t>
      </w:r>
      <w:r w:rsidRPr="00E73CF4">
        <w:rPr>
          <w:rFonts w:ascii="Times New Roman" w:hAnsi="Times New Roman"/>
          <w:b/>
          <w:sz w:val="21"/>
          <w:szCs w:val="21"/>
          <w:lang w:eastAsia="hu-HU"/>
        </w:rPr>
        <w:t xml:space="preserve"> Kft.</w:t>
      </w:r>
      <w:r w:rsidRPr="00E73CF4">
        <w:rPr>
          <w:rFonts w:ascii="Times New Roman" w:hAnsi="Times New Roman"/>
          <w:sz w:val="21"/>
          <w:szCs w:val="21"/>
          <w:lang w:eastAsia="hu-HU"/>
        </w:rPr>
        <w:t xml:space="preserve"> </w:t>
      </w:r>
    </w:p>
    <w:p w:rsidR="00F461B9" w:rsidRDefault="00F461B9" w:rsidP="00F461B9">
      <w:pPr>
        <w:spacing w:after="0" w:line="240" w:lineRule="auto"/>
        <w:ind w:left="5664" w:hanging="5664"/>
        <w:rPr>
          <w:rFonts w:ascii="Times New Roman" w:hAnsi="Times New Roman"/>
          <w:sz w:val="21"/>
          <w:szCs w:val="21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 xml:space="preserve">       képviseli</w:t>
      </w:r>
      <w:r w:rsidRPr="00E73CF4">
        <w:rPr>
          <w:rFonts w:ascii="Times New Roman" w:hAnsi="Times New Roman"/>
          <w:i/>
          <w:sz w:val="21"/>
          <w:szCs w:val="21"/>
          <w:lang w:eastAsia="hu-HU"/>
        </w:rPr>
        <w:t>:</w:t>
      </w:r>
      <w:r w:rsidRPr="00E73CF4">
        <w:rPr>
          <w:rFonts w:ascii="Times New Roman" w:hAnsi="Times New Roman"/>
          <w:sz w:val="21"/>
          <w:szCs w:val="21"/>
          <w:lang w:eastAsia="hu-HU"/>
        </w:rPr>
        <w:t xml:space="preserve"> Dióssi Csaba polgármester  </w:t>
      </w:r>
      <w:r>
        <w:rPr>
          <w:rFonts w:ascii="Times New Roman" w:hAnsi="Times New Roman"/>
          <w:sz w:val="21"/>
          <w:szCs w:val="21"/>
          <w:lang w:eastAsia="hu-HU"/>
        </w:rPr>
        <w:t xml:space="preserve">                       </w:t>
      </w:r>
      <w:r w:rsidRPr="00E73CF4">
        <w:rPr>
          <w:rFonts w:ascii="Times New Roman" w:hAnsi="Times New Roman"/>
          <w:sz w:val="21"/>
          <w:szCs w:val="21"/>
        </w:rPr>
        <w:t xml:space="preserve">képviselik: </w:t>
      </w:r>
      <w:r w:rsidRPr="00E73CF4">
        <w:rPr>
          <w:rFonts w:ascii="Times New Roman" w:hAnsi="Times New Roman"/>
          <w:sz w:val="21"/>
          <w:szCs w:val="21"/>
          <w:lang w:eastAsia="hu-HU"/>
        </w:rPr>
        <w:t xml:space="preserve">Kurdi-Hegedűs Anikó </w:t>
      </w:r>
      <w:r w:rsidRPr="00E73CF4">
        <w:rPr>
          <w:rFonts w:ascii="Times New Roman" w:hAnsi="Times New Roman"/>
          <w:sz w:val="21"/>
          <w:szCs w:val="21"/>
        </w:rPr>
        <w:t>és</w:t>
      </w:r>
      <w:r w:rsidRPr="00E73CF4">
        <w:rPr>
          <w:rFonts w:ascii="Times New Roman" w:hAnsi="Times New Roman"/>
          <w:b/>
          <w:sz w:val="21"/>
          <w:szCs w:val="21"/>
        </w:rPr>
        <w:t xml:space="preserve"> </w:t>
      </w:r>
      <w:r>
        <w:rPr>
          <w:rFonts w:ascii="Times New Roman" w:hAnsi="Times New Roman"/>
          <w:sz w:val="21"/>
          <w:szCs w:val="21"/>
        </w:rPr>
        <w:t>Ungvári</w:t>
      </w:r>
    </w:p>
    <w:p w:rsidR="00F461B9" w:rsidRPr="00E73CF4" w:rsidRDefault="00F461B9" w:rsidP="00F461B9">
      <w:pPr>
        <w:spacing w:after="0" w:line="240" w:lineRule="auto"/>
        <w:ind w:left="5664" w:hanging="708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Csaba Gergely </w:t>
      </w:r>
      <w:r w:rsidRPr="00E73CF4">
        <w:rPr>
          <w:rFonts w:ascii="Times New Roman" w:hAnsi="Times New Roman"/>
          <w:sz w:val="21"/>
          <w:szCs w:val="21"/>
        </w:rPr>
        <w:t>ügyvezető</w:t>
      </w:r>
      <w:r>
        <w:rPr>
          <w:rFonts w:ascii="Times New Roman" w:hAnsi="Times New Roman"/>
          <w:sz w:val="21"/>
          <w:szCs w:val="21"/>
        </w:rPr>
        <w:t>k</w:t>
      </w:r>
      <w:r w:rsidRPr="00E73CF4">
        <w:rPr>
          <w:rFonts w:ascii="Times New Roman" w:hAnsi="Times New Roman"/>
          <w:sz w:val="21"/>
          <w:szCs w:val="21"/>
        </w:rPr>
        <w:t xml:space="preserve"> együttesen</w:t>
      </w:r>
      <w:r w:rsidRPr="00E73CF4">
        <w:rPr>
          <w:rFonts w:ascii="Times New Roman" w:hAnsi="Times New Roman"/>
          <w:sz w:val="21"/>
          <w:szCs w:val="21"/>
          <w:lang w:eastAsia="hu-HU"/>
        </w:rPr>
        <w:t xml:space="preserve">            </w:t>
      </w:r>
    </w:p>
    <w:p w:rsidR="00F461B9" w:rsidRPr="00E73CF4" w:rsidRDefault="00F461B9" w:rsidP="00F461B9">
      <w:pPr>
        <w:tabs>
          <w:tab w:val="left" w:pos="6379"/>
        </w:tabs>
        <w:spacing w:after="0" w:line="240" w:lineRule="auto"/>
        <w:ind w:left="825"/>
        <w:jc w:val="both"/>
        <w:rPr>
          <w:rFonts w:ascii="Times New Roman" w:hAnsi="Times New Roman"/>
          <w:sz w:val="21"/>
          <w:szCs w:val="21"/>
          <w:lang w:eastAsia="hu-HU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>Megrendelő részéről                                                                Vállalkozó részéről</w:t>
      </w:r>
    </w:p>
    <w:p w:rsidR="00F461B9" w:rsidRPr="00E73CF4" w:rsidRDefault="00F461B9" w:rsidP="00F461B9">
      <w:pPr>
        <w:spacing w:after="0" w:line="240" w:lineRule="auto"/>
        <w:rPr>
          <w:rFonts w:ascii="Times New Roman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rPr>
          <w:rFonts w:ascii="Times New Roman" w:hAnsi="Times New Roman"/>
          <w:sz w:val="21"/>
          <w:szCs w:val="21"/>
          <w:lang w:eastAsia="hu-HU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>Dunakeszi, 2026.</w:t>
      </w:r>
      <w:r>
        <w:rPr>
          <w:rFonts w:ascii="Times New Roman" w:hAnsi="Times New Roman"/>
          <w:sz w:val="21"/>
          <w:szCs w:val="21"/>
          <w:lang w:eastAsia="hu-HU"/>
        </w:rPr>
        <w:t xml:space="preserve"> …………..</w:t>
      </w:r>
      <w:r>
        <w:rPr>
          <w:rFonts w:ascii="Times New Roman" w:hAnsi="Times New Roman"/>
          <w:sz w:val="21"/>
          <w:szCs w:val="21"/>
          <w:lang w:eastAsia="hu-HU"/>
        </w:rPr>
        <w:tab/>
      </w:r>
      <w:r>
        <w:rPr>
          <w:rFonts w:ascii="Times New Roman" w:hAnsi="Times New Roman"/>
          <w:sz w:val="21"/>
          <w:szCs w:val="21"/>
          <w:lang w:eastAsia="hu-HU"/>
        </w:rPr>
        <w:tab/>
      </w:r>
      <w:r>
        <w:rPr>
          <w:rFonts w:ascii="Times New Roman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z w:val="21"/>
          <w:szCs w:val="21"/>
          <w:lang w:eastAsia="hu-HU"/>
        </w:rPr>
        <w:t>Dunakeszi, 2026. …………..</w:t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</w:p>
    <w:p w:rsidR="00F461B9" w:rsidRPr="00E73CF4" w:rsidRDefault="00F461B9" w:rsidP="00F461B9">
      <w:pPr>
        <w:spacing w:after="0" w:line="240" w:lineRule="auto"/>
        <w:rPr>
          <w:rFonts w:ascii="Times New Roman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spacing w:after="0" w:line="240" w:lineRule="auto"/>
        <w:rPr>
          <w:rFonts w:ascii="Times New Roman" w:hAnsi="Times New Roman"/>
          <w:sz w:val="21"/>
          <w:szCs w:val="21"/>
          <w:lang w:eastAsia="hu-HU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 xml:space="preserve">                     Ellenjegyzem:</w:t>
      </w:r>
      <w:r w:rsidRPr="00E73CF4">
        <w:rPr>
          <w:rFonts w:ascii="Times New Roman" w:hAnsi="Times New Roman"/>
          <w:b/>
          <w:i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b/>
          <w:i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b/>
          <w:i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b/>
          <w:i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b/>
          <w:i/>
          <w:sz w:val="21"/>
          <w:szCs w:val="21"/>
          <w:lang w:eastAsia="hu-HU"/>
        </w:rPr>
        <w:tab/>
        <w:t xml:space="preserve">   </w:t>
      </w:r>
      <w:r w:rsidRPr="00E73CF4">
        <w:rPr>
          <w:rFonts w:ascii="Times New Roman" w:hAnsi="Times New Roman"/>
          <w:sz w:val="21"/>
          <w:szCs w:val="21"/>
          <w:lang w:eastAsia="hu-HU"/>
        </w:rPr>
        <w:t>Pénzügyileg ellenjegyzem:</w:t>
      </w:r>
    </w:p>
    <w:p w:rsidR="00F461B9" w:rsidRPr="00E73CF4" w:rsidRDefault="00F461B9" w:rsidP="00F461B9">
      <w:pPr>
        <w:spacing w:after="0" w:line="240" w:lineRule="auto"/>
        <w:jc w:val="both"/>
        <w:rPr>
          <w:rFonts w:ascii="Times New Roman" w:hAnsi="Times New Roman"/>
          <w:sz w:val="21"/>
          <w:szCs w:val="21"/>
          <w:lang w:eastAsia="hu-HU"/>
        </w:rPr>
      </w:pPr>
    </w:p>
    <w:p w:rsidR="00F461B9" w:rsidRPr="00E73CF4" w:rsidRDefault="00F461B9" w:rsidP="00F461B9">
      <w:pPr>
        <w:tabs>
          <w:tab w:val="left" w:pos="5387"/>
        </w:tabs>
        <w:spacing w:after="0" w:line="240" w:lineRule="auto"/>
        <w:ind w:left="426"/>
        <w:jc w:val="both"/>
        <w:rPr>
          <w:rFonts w:ascii="Times New Roman" w:hAnsi="Times New Roman"/>
          <w:sz w:val="21"/>
          <w:szCs w:val="21"/>
          <w:lang w:eastAsia="hu-HU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>………………………………………….                                           …….………………………</w:t>
      </w:r>
    </w:p>
    <w:p w:rsidR="00F461B9" w:rsidRPr="00E73CF4" w:rsidRDefault="00F461B9" w:rsidP="00F461B9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b/>
          <w:i/>
          <w:iCs/>
          <w:sz w:val="21"/>
          <w:szCs w:val="21"/>
          <w:lang w:eastAsia="hu-HU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 xml:space="preserve">          </w:t>
      </w:r>
      <w:r w:rsidRPr="00E73CF4">
        <w:rPr>
          <w:rFonts w:ascii="Times New Roman" w:hAnsi="Times New Roman"/>
          <w:b/>
          <w:sz w:val="21"/>
          <w:szCs w:val="21"/>
          <w:lang w:eastAsia="hu-HU"/>
        </w:rPr>
        <w:t>Nagyné dr. Spiegelhalter Renáta</w:t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  <w:r>
        <w:rPr>
          <w:rFonts w:ascii="Times New Roman" w:hAnsi="Times New Roman"/>
          <w:b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b/>
          <w:iCs/>
          <w:sz w:val="21"/>
          <w:szCs w:val="21"/>
          <w:lang w:eastAsia="hu-HU"/>
        </w:rPr>
        <w:t>Pálinkás Józsefné</w:t>
      </w:r>
    </w:p>
    <w:p w:rsidR="006D3EA5" w:rsidRPr="00F461B9" w:rsidRDefault="00F461B9" w:rsidP="00F461B9">
      <w:pPr>
        <w:tabs>
          <w:tab w:val="left" w:pos="6096"/>
        </w:tabs>
        <w:spacing w:after="0" w:line="240" w:lineRule="auto"/>
        <w:ind w:left="426"/>
        <w:jc w:val="both"/>
        <w:rPr>
          <w:rFonts w:ascii="Times New Roman" w:hAnsi="Times New Roman"/>
          <w:sz w:val="21"/>
          <w:szCs w:val="21"/>
          <w:lang w:eastAsia="hu-HU"/>
        </w:rPr>
      </w:pPr>
      <w:r w:rsidRPr="00E73CF4">
        <w:rPr>
          <w:rFonts w:ascii="Times New Roman" w:hAnsi="Times New Roman"/>
          <w:sz w:val="21"/>
          <w:szCs w:val="21"/>
          <w:lang w:eastAsia="hu-HU"/>
        </w:rPr>
        <w:t xml:space="preserve">                             jegyző</w:t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bCs/>
          <w:iCs/>
          <w:sz w:val="21"/>
          <w:szCs w:val="21"/>
          <w:lang w:eastAsia="hu-HU"/>
        </w:rPr>
        <w:t>Gazdasági Osztályvezető</w:t>
      </w:r>
      <w:r w:rsidRPr="00E73CF4">
        <w:rPr>
          <w:rFonts w:ascii="Times New Roman" w:hAnsi="Times New Roman"/>
          <w:sz w:val="21"/>
          <w:szCs w:val="21"/>
          <w:lang w:eastAsia="hu-HU"/>
        </w:rPr>
        <w:tab/>
      </w:r>
      <w:r w:rsidRPr="00E73CF4">
        <w:rPr>
          <w:rFonts w:ascii="Times New Roman" w:hAnsi="Times New Roman"/>
          <w:sz w:val="21"/>
          <w:szCs w:val="21"/>
          <w:lang w:eastAsia="hu-HU"/>
        </w:rPr>
        <w:tab/>
        <w:t xml:space="preserve">   </w:t>
      </w:r>
      <w:bookmarkStart w:id="0" w:name="_GoBack"/>
      <w:bookmarkEnd w:id="0"/>
    </w:p>
    <w:sectPr w:rsidR="006D3EA5" w:rsidRPr="00F461B9" w:rsidSect="00E73CF4">
      <w:pgSz w:w="11906" w:h="16838"/>
      <w:pgMar w:top="851" w:right="1417" w:bottom="1417" w:left="1417" w:header="708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1B9"/>
    <w:rsid w:val="00046F8B"/>
    <w:rsid w:val="00BE6DBD"/>
    <w:rsid w:val="00F4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CB6EA"/>
  <w15:chartTrackingRefBased/>
  <w15:docId w15:val="{97F521E5-1673-434E-9846-C909AA95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461B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2026-07-13T15:15:00Z</dcterms:created>
  <dcterms:modified xsi:type="dcterms:W3CDTF">2026-07-13T15:15:00Z</dcterms:modified>
</cp:coreProperties>
</file>